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E" w:rsidRDefault="00E234BE" w:rsidP="003A6939"/>
    <w:p w:rsidR="00653F29" w:rsidRDefault="00653F29" w:rsidP="0098016C">
      <w:pPr>
        <w:tabs>
          <w:tab w:val="left" w:pos="63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BELÉPÉSI NYILATKOZAT</w:t>
      </w:r>
      <w:r w:rsidR="000468F5">
        <w:rPr>
          <w:b/>
          <w:bCs/>
        </w:rPr>
        <w:t xml:space="preserve"> </w:t>
      </w:r>
      <w:r>
        <w:rPr>
          <w:b/>
          <w:bCs/>
        </w:rPr>
        <w:t>(szervezet)</w:t>
      </w:r>
    </w:p>
    <w:p w:rsidR="0098016C" w:rsidRDefault="00232643" w:rsidP="00A70DF5">
      <w:pPr>
        <w:tabs>
          <w:tab w:val="left" w:leader="dot" w:pos="8789"/>
        </w:tabs>
        <w:spacing w:line="360" w:lineRule="auto"/>
        <w:jc w:val="both"/>
        <w:rPr>
          <w:bCs/>
        </w:rPr>
      </w:pPr>
      <w:r>
        <w:rPr>
          <w:bCs/>
        </w:rPr>
        <w:t xml:space="preserve">A (cég/szervezet </w:t>
      </w:r>
      <w:r w:rsidR="00653F29">
        <w:rPr>
          <w:bCs/>
        </w:rPr>
        <w:t>neve)</w:t>
      </w:r>
      <w:r w:rsidR="00653F29">
        <w:rPr>
          <w:bCs/>
        </w:rPr>
        <w:tab/>
        <w:t xml:space="preserve"> (székhelye:   </w:t>
      </w:r>
      <w:r w:rsidR="0098016C">
        <w:rPr>
          <w:bCs/>
        </w:rPr>
        <w:tab/>
      </w:r>
      <w:proofErr w:type="gramStart"/>
      <w:r w:rsidR="00653F29">
        <w:rPr>
          <w:bCs/>
        </w:rPr>
        <w:t>;   cégjegyzékszáma</w:t>
      </w:r>
      <w:proofErr w:type="gramEnd"/>
      <w:r w:rsidR="00653F29">
        <w:rPr>
          <w:bCs/>
        </w:rPr>
        <w:t>/nyilvántartási száma</w:t>
      </w:r>
      <w:r w:rsidR="0098016C">
        <w:rPr>
          <w:bCs/>
        </w:rPr>
        <w:t>:</w:t>
      </w:r>
      <w:r w:rsidR="0098016C">
        <w:rPr>
          <w:bCs/>
        </w:rPr>
        <w:tab/>
        <w:t xml:space="preserve">;   nyilvántartja:   </w:t>
      </w:r>
      <w:r w:rsidR="0098016C">
        <w:rPr>
          <w:bCs/>
        </w:rPr>
        <w:tab/>
        <w:t>;   képviseli:   (képviseletre jogosult(</w:t>
      </w:r>
      <w:proofErr w:type="spellStart"/>
      <w:r w:rsidR="0098016C">
        <w:rPr>
          <w:bCs/>
        </w:rPr>
        <w:t>ak</w:t>
      </w:r>
      <w:proofErr w:type="spellEnd"/>
      <w:r w:rsidR="0098016C">
        <w:rPr>
          <w:bCs/>
        </w:rPr>
        <w:t xml:space="preserve">) neve)   </w:t>
      </w:r>
      <w:r w:rsidR="0098016C">
        <w:rPr>
          <w:bCs/>
        </w:rPr>
        <w:tab/>
        <w:t>) a jelen nyilatkozattal kéri felvételét a Velencei-tó Térségfejlesztő Közha</w:t>
      </w:r>
      <w:r w:rsidR="00B81919">
        <w:rPr>
          <w:bCs/>
        </w:rPr>
        <w:t>sznú Egyesületébe.</w:t>
      </w:r>
      <w:r>
        <w:rPr>
          <w:bCs/>
        </w:rPr>
        <w:br/>
        <w:t>(Cím: 2481 Velence, Balatoni út 65.; Adószám: 18501991-1-07)</w:t>
      </w:r>
    </w:p>
    <w:p w:rsidR="00A70DF5" w:rsidRPr="00FE6A14" w:rsidRDefault="00A70DF5" w:rsidP="00FE6A14">
      <w:pPr>
        <w:jc w:val="both"/>
        <w:rPr>
          <w:b/>
        </w:rPr>
      </w:pPr>
    </w:p>
    <w:p w:rsidR="00A70DF5" w:rsidRDefault="00A70DF5" w:rsidP="00FE6A14">
      <w:pPr>
        <w:jc w:val="both"/>
      </w:pPr>
      <w:r w:rsidRPr="00B02430">
        <w:t>Alulírott kijelentem, hogy az Egyesület céljait, tevékenységét és Alapszabályát ismerem, azokkal egyetértek és elfogadom.</w:t>
      </w:r>
    </w:p>
    <w:p w:rsidR="00A70DF5" w:rsidRDefault="00A70DF5" w:rsidP="00FE6A14"/>
    <w:p w:rsidR="00A70DF5" w:rsidRPr="00B02430" w:rsidRDefault="00A70DF5" w:rsidP="00FE6A14">
      <w:r w:rsidRPr="00B02430">
        <w:t>Kijelentem, és nyilatkozatot teszek a következőkről:</w:t>
      </w:r>
    </w:p>
    <w:p w:rsidR="00A70DF5" w:rsidRPr="00B02430" w:rsidRDefault="00A70DF5" w:rsidP="00FE6A14">
      <w:pPr>
        <w:numPr>
          <w:ilvl w:val="0"/>
          <w:numId w:val="9"/>
        </w:numPr>
        <w:ind w:left="714" w:hanging="357"/>
        <w:jc w:val="both"/>
      </w:pPr>
      <w:r w:rsidRPr="00B02430">
        <w:t>az Egyesület Alapszabályát és belső szabályzatait valamint az Egyesület szervei által hozott határozatokat megtartom, az Egyesület célját és szellemiségét, értékrendjét tiszteletben tartom;</w:t>
      </w:r>
    </w:p>
    <w:p w:rsidR="00A70DF5" w:rsidRPr="00B02430" w:rsidRDefault="00A70DF5" w:rsidP="00FE6A14">
      <w:pPr>
        <w:numPr>
          <w:ilvl w:val="0"/>
          <w:numId w:val="9"/>
        </w:numPr>
        <w:ind w:left="714" w:hanging="357"/>
        <w:jc w:val="both"/>
      </w:pPr>
      <w:r w:rsidRPr="00B02430">
        <w:t>az Egyesület Közgyűlésének a tagokra nézve kötelező határozatai szerint járok el;</w:t>
      </w:r>
    </w:p>
    <w:p w:rsidR="00A70DF5" w:rsidRDefault="00A70DF5" w:rsidP="00FE6A14">
      <w:pPr>
        <w:numPr>
          <w:ilvl w:val="0"/>
          <w:numId w:val="9"/>
        </w:numPr>
        <w:ind w:left="714" w:hanging="357"/>
        <w:jc w:val="both"/>
      </w:pPr>
      <w:r w:rsidRPr="00B02430">
        <w:t xml:space="preserve">a </w:t>
      </w:r>
      <w:r>
        <w:t>K</w:t>
      </w:r>
      <w:r w:rsidRPr="00B02430">
        <w:t>özgyűlés által évente meghatározott mértékű tagdíjat határidőben megfizetem</w:t>
      </w:r>
      <w:r w:rsidR="00FE6A14">
        <w:t>;</w:t>
      </w:r>
    </w:p>
    <w:p w:rsidR="00A70DF5" w:rsidRDefault="00A70DF5" w:rsidP="00FE6A14"/>
    <w:p w:rsidR="00232643" w:rsidRDefault="00232643" w:rsidP="00FE6A14"/>
    <w:p w:rsidR="00232643" w:rsidRPr="00B02430" w:rsidRDefault="00232643" w:rsidP="00FE6A14"/>
    <w:p w:rsidR="00A70DF5" w:rsidRPr="00B02430" w:rsidRDefault="00A70DF5" w:rsidP="00FE6A14">
      <w:r w:rsidRPr="00B02430">
        <w:t>Egyúttal nyilatkozom arról, hogy nem állok a közügyek gyakorlásától eltiltás hatálya alatt.</w:t>
      </w:r>
    </w:p>
    <w:p w:rsidR="00A70DF5" w:rsidRPr="00653F29" w:rsidRDefault="00A70DF5" w:rsidP="00FE6A14">
      <w:pPr>
        <w:tabs>
          <w:tab w:val="left" w:pos="6300"/>
        </w:tabs>
        <w:jc w:val="both"/>
        <w:rPr>
          <w:bCs/>
        </w:rPr>
      </w:pPr>
    </w:p>
    <w:p w:rsidR="00F64DC2" w:rsidRDefault="00876665" w:rsidP="00FE6A14">
      <w:pPr>
        <w:tabs>
          <w:tab w:val="left" w:leader="dot" w:pos="4536"/>
        </w:tabs>
      </w:pPr>
      <w:r>
        <w:t>Velence, 2015</w:t>
      </w:r>
      <w:r w:rsidR="00A70DF5">
        <w:t xml:space="preserve">. </w:t>
      </w:r>
      <w:r w:rsidR="00A70DF5">
        <w:tab/>
      </w:r>
    </w:p>
    <w:p w:rsidR="00A70DF5" w:rsidRDefault="00A70DF5" w:rsidP="003A6939"/>
    <w:p w:rsidR="00232643" w:rsidRDefault="00232643" w:rsidP="003A6939"/>
    <w:p w:rsidR="00232643" w:rsidRDefault="00232643" w:rsidP="003A6939"/>
    <w:p w:rsidR="00232643" w:rsidRDefault="00232643" w:rsidP="003A6939"/>
    <w:p w:rsidR="00232643" w:rsidRDefault="00232643" w:rsidP="003A6939"/>
    <w:p w:rsidR="000468F5" w:rsidRDefault="00A70DF5" w:rsidP="00FE6A14">
      <w:pPr>
        <w:tabs>
          <w:tab w:val="center" w:pos="4536"/>
        </w:tabs>
        <w:spacing w:line="360" w:lineRule="auto"/>
      </w:pPr>
      <w:r>
        <w:tab/>
        <w:t>…</w:t>
      </w:r>
      <w:proofErr w:type="gramStart"/>
      <w:r>
        <w:t>………………………………………</w:t>
      </w:r>
      <w:proofErr w:type="gramEnd"/>
      <w:r>
        <w:br/>
      </w:r>
      <w:r>
        <w:tab/>
        <w:t>név:……………………………………………</w:t>
      </w:r>
      <w:r>
        <w:br/>
      </w:r>
      <w:r w:rsidRPr="00A70DF5">
        <w:rPr>
          <w:i/>
        </w:rPr>
        <w:tab/>
      </w:r>
      <w:r>
        <w:t>cég / szervezet neve:…………………………………………</w:t>
      </w:r>
      <w:r>
        <w:rPr>
          <w:i/>
        </w:rPr>
        <w:br/>
      </w:r>
    </w:p>
    <w:p w:rsidR="000468F5" w:rsidRDefault="000468F5" w:rsidP="000468F5">
      <w:pPr>
        <w:spacing w:line="360" w:lineRule="auto"/>
      </w:pPr>
    </w:p>
    <w:sectPr w:rsidR="000468F5" w:rsidSect="00FE6A14">
      <w:headerReference w:type="default" r:id="rId7"/>
      <w:footerReference w:type="default" r:id="rId8"/>
      <w:pgSz w:w="11906" w:h="16838"/>
      <w:pgMar w:top="827" w:right="1417" w:bottom="1417" w:left="1417" w:header="426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43" w:rsidRDefault="00232643">
      <w:r>
        <w:separator/>
      </w:r>
    </w:p>
  </w:endnote>
  <w:endnote w:type="continuationSeparator" w:id="0">
    <w:p w:rsidR="00232643" w:rsidRDefault="0023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43" w:rsidRPr="004D55E1" w:rsidRDefault="00232643" w:rsidP="004D55E1">
    <w:pPr>
      <w:pStyle w:val="lfej"/>
      <w:rPr>
        <w:color w:val="00B050"/>
      </w:rPr>
    </w:pPr>
    <w:r w:rsidRPr="004D55E1">
      <w:rPr>
        <w:color w:val="00B050"/>
      </w:rPr>
      <w:t>_______________________________________________________________________</w:t>
    </w:r>
  </w:p>
  <w:p w:rsidR="00232643" w:rsidRDefault="00232643" w:rsidP="005D3593">
    <w:pPr>
      <w:pStyle w:val="llb"/>
      <w:jc w:val="center"/>
      <w:rPr>
        <w:b/>
      </w:rPr>
    </w:pPr>
    <w:r>
      <w:rPr>
        <w:b/>
        <w:noProof/>
      </w:rPr>
      <w:drawing>
        <wp:inline distT="0" distB="0" distL="0" distR="0">
          <wp:extent cx="2362200" cy="21907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  <w:noProof/>
      </w:rPr>
      <w:drawing>
        <wp:inline distT="0" distB="0" distL="0" distR="0">
          <wp:extent cx="1028700" cy="476250"/>
          <wp:effectExtent l="19050" t="0" r="0" b="0"/>
          <wp:docPr id="3" name="Kép 3" descr="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643" w:rsidRPr="00FE6A14" w:rsidRDefault="00232643" w:rsidP="00FE6A14">
    <w:pPr>
      <w:pStyle w:val="llb"/>
      <w:rPr>
        <w:rFonts w:ascii="Garamond" w:hAnsi="Garamond"/>
        <w:b/>
        <w:color w:val="0000FF"/>
        <w:sz w:val="22"/>
        <w:szCs w:val="22"/>
      </w:rPr>
    </w:pPr>
    <w:r w:rsidRPr="00FE6A14">
      <w:rPr>
        <w:rFonts w:ascii="Garamond" w:hAnsi="Garamond"/>
        <w:b/>
        <w:color w:val="0000FF"/>
        <w:sz w:val="22"/>
        <w:szCs w:val="22"/>
      </w:rPr>
      <w:t>Gárdony-Kápolnásnyék-Nadap-Pákozd-Pázmánd-Sukoró-Velence-Vereb-Zichyújfalu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43" w:rsidRDefault="00232643">
      <w:r>
        <w:separator/>
      </w:r>
    </w:p>
  </w:footnote>
  <w:footnote w:type="continuationSeparator" w:id="0">
    <w:p w:rsidR="00232643" w:rsidRDefault="0023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tblLayout w:type="fixed"/>
      <w:tblLook w:val="01E0"/>
    </w:tblPr>
    <w:tblGrid>
      <w:gridCol w:w="3363"/>
      <w:gridCol w:w="5758"/>
    </w:tblGrid>
    <w:tr w:rsidR="00232643" w:rsidTr="00FE6A14">
      <w:trPr>
        <w:trHeight w:val="982"/>
      </w:trPr>
      <w:tc>
        <w:tcPr>
          <w:tcW w:w="3363" w:type="dxa"/>
        </w:tcPr>
        <w:p w:rsidR="00232643" w:rsidRPr="00012BED" w:rsidRDefault="00232643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504950" cy="685800"/>
                <wp:effectExtent l="1905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</w:tcPr>
        <w:p w:rsidR="00232643" w:rsidRPr="00FE6A14" w:rsidRDefault="00232643" w:rsidP="002D6D2F">
          <w:pPr>
            <w:jc w:val="center"/>
            <w:rPr>
              <w:rFonts w:ascii="Garamond" w:hAnsi="Garamond"/>
              <w:b/>
              <w:bCs/>
              <w:smallCaps/>
              <w:color w:val="008000"/>
              <w:sz w:val="22"/>
              <w:szCs w:val="22"/>
            </w:rPr>
          </w:pPr>
          <w:r w:rsidRPr="00FE6A14">
            <w:rPr>
              <w:rFonts w:ascii="Garamond" w:hAnsi="Garamond"/>
              <w:b/>
              <w:bCs/>
              <w:smallCaps/>
              <w:color w:val="008000"/>
              <w:sz w:val="22"/>
              <w:szCs w:val="22"/>
            </w:rPr>
            <w:t>Velencei-tó Térségfejlesztő Egyesület</w:t>
          </w:r>
        </w:p>
        <w:p w:rsidR="00232643" w:rsidRPr="00FE6A14" w:rsidRDefault="00232643" w:rsidP="002D6D2F">
          <w:pPr>
            <w:tabs>
              <w:tab w:val="left" w:pos="1800"/>
            </w:tabs>
            <w:jc w:val="center"/>
            <w:rPr>
              <w:rFonts w:ascii="Garamond" w:hAnsi="Garamond"/>
              <w:color w:val="0000FF"/>
              <w:sz w:val="20"/>
              <w:szCs w:val="20"/>
            </w:rPr>
          </w:pPr>
          <w:r w:rsidRPr="004C29DB">
            <w:rPr>
              <w:rFonts w:ascii="Garamond" w:hAnsi="Garamond"/>
              <w:color w:val="0000FF"/>
              <w:sz w:val="22"/>
              <w:szCs w:val="22"/>
            </w:rPr>
            <w:t>2</w:t>
          </w:r>
          <w:r w:rsidRPr="00FE6A14">
            <w:rPr>
              <w:rFonts w:ascii="Garamond" w:hAnsi="Garamond"/>
              <w:color w:val="0000FF"/>
              <w:sz w:val="20"/>
              <w:szCs w:val="20"/>
            </w:rPr>
            <w:t xml:space="preserve">481. Velence, Balatoni út 65. </w:t>
          </w:r>
        </w:p>
        <w:p w:rsidR="00232643" w:rsidRPr="00FE6A14" w:rsidRDefault="00232643" w:rsidP="002D6D2F">
          <w:pPr>
            <w:tabs>
              <w:tab w:val="left" w:pos="1800"/>
            </w:tabs>
            <w:jc w:val="center"/>
            <w:rPr>
              <w:rFonts w:ascii="Garamond" w:hAnsi="Garamond"/>
              <w:b/>
              <w:bCs/>
              <w:color w:val="0000FF"/>
              <w:sz w:val="20"/>
              <w:szCs w:val="20"/>
            </w:rPr>
          </w:pPr>
          <w:r w:rsidRPr="00FE6A14">
            <w:rPr>
              <w:rFonts w:ascii="Garamond" w:hAnsi="Garamond"/>
              <w:color w:val="0000FF"/>
              <w:sz w:val="20"/>
              <w:szCs w:val="20"/>
            </w:rPr>
            <w:t xml:space="preserve">e-mail: </w:t>
          </w:r>
          <w:hyperlink r:id="rId2" w:history="1">
            <w:r w:rsidRPr="00FE6A14">
              <w:rPr>
                <w:rStyle w:val="Hiperhivatkozs"/>
                <w:rFonts w:ascii="Garamond" w:hAnsi="Garamond"/>
                <w:b/>
                <w:bCs/>
                <w:sz w:val="20"/>
                <w:szCs w:val="20"/>
              </w:rPr>
              <w:t>info@velenceitoleader.t-online.hu</w:t>
            </w:r>
          </w:hyperlink>
        </w:p>
        <w:p w:rsidR="00232643" w:rsidRDefault="00232643" w:rsidP="00906F12">
          <w:pPr>
            <w:tabs>
              <w:tab w:val="left" w:pos="1800"/>
            </w:tabs>
            <w:jc w:val="center"/>
          </w:pPr>
          <w:r w:rsidRPr="00FE6A14">
            <w:rPr>
              <w:rFonts w:ascii="Garamond" w:hAnsi="Garamond"/>
              <w:color w:val="333399"/>
              <w:sz w:val="20"/>
              <w:szCs w:val="20"/>
            </w:rPr>
            <w:t xml:space="preserve">Telefonszám: 06-22-470-212, </w:t>
          </w:r>
          <w:hyperlink r:id="rId3" w:history="1">
            <w:r w:rsidRPr="00FE6A14">
              <w:rPr>
                <w:rStyle w:val="Hiperhivatkozs"/>
                <w:rFonts w:ascii="Garamond" w:hAnsi="Garamond"/>
                <w:sz w:val="20"/>
                <w:szCs w:val="20"/>
              </w:rPr>
              <w:t>www.velenceitoleader.eu</w:t>
            </w:r>
          </w:hyperlink>
        </w:p>
      </w:tc>
    </w:tr>
  </w:tbl>
  <w:p w:rsidR="00232643" w:rsidRPr="004D55E1" w:rsidRDefault="00232643">
    <w:pPr>
      <w:pStyle w:val="lfej"/>
      <w:rPr>
        <w:color w:val="00B050"/>
      </w:rPr>
    </w:pPr>
    <w:r w:rsidRPr="004D55E1">
      <w:rPr>
        <w:color w:val="00B050"/>
      </w:rP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27"/>
    <w:multiLevelType w:val="hybridMultilevel"/>
    <w:tmpl w:val="D69EE75A"/>
    <w:lvl w:ilvl="0" w:tplc="96A85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364"/>
    <w:multiLevelType w:val="hybridMultilevel"/>
    <w:tmpl w:val="1E4C9D40"/>
    <w:lvl w:ilvl="0" w:tplc="8E060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7710"/>
    <w:multiLevelType w:val="hybridMultilevel"/>
    <w:tmpl w:val="F1FCD43E"/>
    <w:lvl w:ilvl="0" w:tplc="0C2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6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E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E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C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C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5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EE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4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5A5C69"/>
    <w:multiLevelType w:val="hybridMultilevel"/>
    <w:tmpl w:val="1C50A9C4"/>
    <w:lvl w:ilvl="0" w:tplc="E2928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384F"/>
    <w:multiLevelType w:val="hybridMultilevel"/>
    <w:tmpl w:val="C53C3F1A"/>
    <w:lvl w:ilvl="0" w:tplc="5DAE3F4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514A"/>
    <w:multiLevelType w:val="hybridMultilevel"/>
    <w:tmpl w:val="7B641E22"/>
    <w:lvl w:ilvl="0" w:tplc="D23A9CB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4CDF"/>
    <w:multiLevelType w:val="hybridMultilevel"/>
    <w:tmpl w:val="0D220BF2"/>
    <w:lvl w:ilvl="0" w:tplc="58E8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53733"/>
    <w:multiLevelType w:val="hybridMultilevel"/>
    <w:tmpl w:val="D3C0F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70602"/>
    <w:multiLevelType w:val="hybridMultilevel"/>
    <w:tmpl w:val="3E06FE44"/>
    <w:lvl w:ilvl="0" w:tplc="F5FC6D7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1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34BE"/>
    <w:rsid w:val="00012BED"/>
    <w:rsid w:val="000468F5"/>
    <w:rsid w:val="00066917"/>
    <w:rsid w:val="00087990"/>
    <w:rsid w:val="000D6B3D"/>
    <w:rsid w:val="001B5936"/>
    <w:rsid w:val="001C352A"/>
    <w:rsid w:val="00232643"/>
    <w:rsid w:val="00271910"/>
    <w:rsid w:val="002927D5"/>
    <w:rsid w:val="002D5E81"/>
    <w:rsid w:val="002D6D2F"/>
    <w:rsid w:val="0030678C"/>
    <w:rsid w:val="00317DC0"/>
    <w:rsid w:val="00341355"/>
    <w:rsid w:val="003A6939"/>
    <w:rsid w:val="003C1FB4"/>
    <w:rsid w:val="0042419F"/>
    <w:rsid w:val="00424E61"/>
    <w:rsid w:val="004C29DB"/>
    <w:rsid w:val="004D55E1"/>
    <w:rsid w:val="005640AD"/>
    <w:rsid w:val="00567851"/>
    <w:rsid w:val="005B66EA"/>
    <w:rsid w:val="005D3593"/>
    <w:rsid w:val="0064776F"/>
    <w:rsid w:val="006516A7"/>
    <w:rsid w:val="00653F29"/>
    <w:rsid w:val="00696F48"/>
    <w:rsid w:val="00737620"/>
    <w:rsid w:val="007516F5"/>
    <w:rsid w:val="0081333C"/>
    <w:rsid w:val="0083682C"/>
    <w:rsid w:val="00876665"/>
    <w:rsid w:val="00906F12"/>
    <w:rsid w:val="0098016C"/>
    <w:rsid w:val="009D2EBC"/>
    <w:rsid w:val="00A3347B"/>
    <w:rsid w:val="00A70DF5"/>
    <w:rsid w:val="00A9484F"/>
    <w:rsid w:val="00AA3F22"/>
    <w:rsid w:val="00AD2C8D"/>
    <w:rsid w:val="00AF4277"/>
    <w:rsid w:val="00B05D1A"/>
    <w:rsid w:val="00B24F78"/>
    <w:rsid w:val="00B81919"/>
    <w:rsid w:val="00BE65D7"/>
    <w:rsid w:val="00C24F72"/>
    <w:rsid w:val="00C328FF"/>
    <w:rsid w:val="00CA6818"/>
    <w:rsid w:val="00CB7F5A"/>
    <w:rsid w:val="00D06AC6"/>
    <w:rsid w:val="00D070F2"/>
    <w:rsid w:val="00D15BF8"/>
    <w:rsid w:val="00D41A1B"/>
    <w:rsid w:val="00DA77BC"/>
    <w:rsid w:val="00DF5729"/>
    <w:rsid w:val="00E234BE"/>
    <w:rsid w:val="00E77E2B"/>
    <w:rsid w:val="00ED2FC2"/>
    <w:rsid w:val="00F54182"/>
    <w:rsid w:val="00F64DC2"/>
    <w:rsid w:val="00FB7EF2"/>
    <w:rsid w:val="00FC4211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7EF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234B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234B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234BE"/>
    <w:rPr>
      <w:color w:val="0000FF"/>
      <w:u w:val="single"/>
    </w:rPr>
  </w:style>
  <w:style w:type="table" w:styleId="Rcsostblzat">
    <w:name w:val="Table Grid"/>
    <w:basedOn w:val="Normltblzat"/>
    <w:rsid w:val="00E2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3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resettszo1">
    <w:name w:val="keresettszo1"/>
    <w:basedOn w:val="Bekezdsalapbettpusa"/>
    <w:rsid w:val="00737620"/>
    <w:rPr>
      <w:color w:val="000000"/>
      <w:sz w:val="17"/>
      <w:szCs w:val="17"/>
    </w:rPr>
  </w:style>
  <w:style w:type="character" w:customStyle="1" w:styleId="hirekfooldalegyhirtitle1">
    <w:name w:val="hirekfooldalegyhirtitle1"/>
    <w:basedOn w:val="Bekezdsalapbettpusa"/>
    <w:rsid w:val="00737620"/>
    <w:rPr>
      <w:rFonts w:ascii="Verdana" w:hAnsi="Verdana" w:hint="default"/>
      <w:b/>
      <w:bCs/>
      <w:color w:val="1D9940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73762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737620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3A6939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0678C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D2FC2"/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D2FC2"/>
    <w:rPr>
      <w:rFonts w:ascii="Consolas" w:eastAsia="Calibri" w:hAnsi="Consolas"/>
      <w:sz w:val="21"/>
      <w:szCs w:val="21"/>
    </w:rPr>
  </w:style>
  <w:style w:type="character" w:styleId="Kiemels2">
    <w:name w:val="Strong"/>
    <w:basedOn w:val="Bekezdsalapbettpusa"/>
    <w:uiPriority w:val="22"/>
    <w:qFormat/>
    <w:rsid w:val="00ED2FC2"/>
    <w:rPr>
      <w:b/>
      <w:bCs/>
    </w:rPr>
  </w:style>
  <w:style w:type="character" w:customStyle="1" w:styleId="st1">
    <w:name w:val="st1"/>
    <w:basedOn w:val="Bekezdsalapbettpusa"/>
    <w:rsid w:val="001C352A"/>
  </w:style>
  <w:style w:type="paragraph" w:styleId="Cm">
    <w:name w:val="Title"/>
    <w:basedOn w:val="Norml"/>
    <w:next w:val="Norml"/>
    <w:link w:val="CmChar"/>
    <w:qFormat/>
    <w:rsid w:val="00087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79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unhideWhenUsed/>
    <w:rsid w:val="00C24F7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uborkszveg">
    <w:name w:val="Balloon Text"/>
    <w:basedOn w:val="Norml"/>
    <w:link w:val="BuborkszvegChar"/>
    <w:rsid w:val="002326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3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292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enceitoleader.eu" TargetMode="External"/><Relationship Id="rId2" Type="http://schemas.openxmlformats.org/officeDocument/2006/relationships/hyperlink" Target="mailto:info@velenceitoleader.t-onlin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Velencei-Tó Térségfejlesztő Egyesület</Company>
  <LinksUpToDate>false</LinksUpToDate>
  <CharactersWithSpaces>1073</CharactersWithSpaces>
  <SharedDoc>false</SharedDoc>
  <HLinks>
    <vt:vector size="12" baseType="variant">
      <vt:variant>
        <vt:i4>8192035</vt:i4>
      </vt:variant>
      <vt:variant>
        <vt:i4>3</vt:i4>
      </vt:variant>
      <vt:variant>
        <vt:i4>0</vt:i4>
      </vt:variant>
      <vt:variant>
        <vt:i4>5</vt:i4>
      </vt:variant>
      <vt:variant>
        <vt:lpwstr>http://www.velenceitoleader.eu/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mailto:info@velenceitoleader.t-online.hu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Velencei-tó Térségfejlesztő Egyesület</cp:lastModifiedBy>
  <cp:revision>2</cp:revision>
  <cp:lastPrinted>2015-03-02T08:35:00Z</cp:lastPrinted>
  <dcterms:created xsi:type="dcterms:W3CDTF">2015-11-24T09:01:00Z</dcterms:created>
  <dcterms:modified xsi:type="dcterms:W3CDTF">2015-11-24T09:01:00Z</dcterms:modified>
</cp:coreProperties>
</file>